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C4" w:rsidRPr="00114222" w:rsidRDefault="002C4DAC" w:rsidP="006A3DC4">
      <w:pPr>
        <w:jc w:val="center"/>
        <w:rPr>
          <w:b/>
          <w:sz w:val="44"/>
        </w:rPr>
      </w:pPr>
      <w:r>
        <w:rPr>
          <w:b/>
          <w:noProof/>
          <w:sz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177800</wp:posOffset>
            </wp:positionH>
            <wp:positionV relativeFrom="paragraph">
              <wp:posOffset>-4445</wp:posOffset>
            </wp:positionV>
            <wp:extent cx="1016000" cy="1079500"/>
            <wp:effectExtent l="25400" t="0" r="0" b="0"/>
            <wp:wrapSquare wrapText="bothSides"/>
            <wp:docPr id="7" name="Picture 7" descr="life gu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fe guy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44"/>
        </w:rPr>
        <w:t xml:space="preserve">      </w:t>
      </w:r>
      <w:r w:rsidR="00E53C41" w:rsidRPr="00114222">
        <w:rPr>
          <w:b/>
          <w:sz w:val="44"/>
        </w:rPr>
        <w:t>Life Science Academy Agenda</w:t>
      </w:r>
    </w:p>
    <w:p w:rsidR="00114222" w:rsidRDefault="002C4DAC" w:rsidP="00114222">
      <w:pPr>
        <w:jc w:val="center"/>
      </w:pPr>
      <w:r>
        <w:t xml:space="preserve">        </w:t>
      </w:r>
      <w:r w:rsidR="00EC688C">
        <w:t>Monday, June 25, 2012</w:t>
      </w:r>
    </w:p>
    <w:p w:rsidR="006A3DC4" w:rsidRDefault="006A3DC4" w:rsidP="00114222">
      <w:pPr>
        <w:jc w:val="center"/>
      </w:pPr>
    </w:p>
    <w:p w:rsidR="00E53C41" w:rsidRDefault="00EC688C" w:rsidP="00E53C41">
      <w:r>
        <w:rPr>
          <w:b/>
          <w:sz w:val="28"/>
        </w:rPr>
        <w:t xml:space="preserve">    </w:t>
      </w:r>
      <w:r w:rsidR="006A3DC4" w:rsidRPr="00114222">
        <w:rPr>
          <w:b/>
          <w:sz w:val="28"/>
        </w:rPr>
        <w:t>Theme:</w:t>
      </w:r>
      <w:r w:rsidR="006A3DC4">
        <w:t xml:space="preserve">  </w:t>
      </w:r>
      <w:r>
        <w:t>Interactions of living things and their environment</w:t>
      </w:r>
    </w:p>
    <w:p w:rsidR="00114222" w:rsidRDefault="006A3DC4" w:rsidP="00114222">
      <w:r w:rsidRPr="00114222">
        <w:rPr>
          <w:b/>
          <w:sz w:val="28"/>
        </w:rPr>
        <w:t>Objectives:</w:t>
      </w:r>
      <w:r>
        <w:t xml:space="preserve">  </w:t>
      </w:r>
      <w:r w:rsidR="00E53C41">
        <w:t>By the close of the day, participants will:</w:t>
      </w:r>
    </w:p>
    <w:p w:rsidR="00114222" w:rsidRDefault="00EC688C" w:rsidP="00114222">
      <w:pPr>
        <w:pStyle w:val="ListParagraph"/>
        <w:numPr>
          <w:ilvl w:val="0"/>
          <w:numId w:val="7"/>
        </w:numPr>
      </w:pPr>
      <w:r>
        <w:t>Create a presentation about the aquarium.</w:t>
      </w:r>
    </w:p>
    <w:p w:rsidR="00114222" w:rsidRDefault="00EC688C" w:rsidP="00114222">
      <w:pPr>
        <w:pStyle w:val="ListParagraph"/>
        <w:numPr>
          <w:ilvl w:val="0"/>
          <w:numId w:val="7"/>
        </w:numPr>
      </w:pPr>
      <w:r>
        <w:t>Learn to “green screen”</w:t>
      </w:r>
      <w:r w:rsidR="00E53C41">
        <w:t>.</w:t>
      </w:r>
    </w:p>
    <w:p w:rsidR="00114222" w:rsidRDefault="00EC688C" w:rsidP="00114222">
      <w:pPr>
        <w:pStyle w:val="ListParagraph"/>
        <w:numPr>
          <w:ilvl w:val="0"/>
          <w:numId w:val="7"/>
        </w:numPr>
      </w:pPr>
      <w:r>
        <w:t>G</w:t>
      </w:r>
      <w:r>
        <w:t>ain a greater under</w:t>
      </w:r>
      <w:r>
        <w:t>standing of living things and their environment.</w:t>
      </w:r>
    </w:p>
    <w:p w:rsidR="00E53C41" w:rsidRDefault="00EC688C" w:rsidP="00114222">
      <w:pPr>
        <w:pStyle w:val="ListParagraph"/>
        <w:numPr>
          <w:ilvl w:val="0"/>
          <w:numId w:val="7"/>
        </w:numPr>
      </w:pPr>
      <w:r>
        <w:t>Set up some weekly experiments</w:t>
      </w:r>
      <w:r w:rsidR="00E53C41">
        <w:t xml:space="preserve">. </w:t>
      </w:r>
    </w:p>
    <w:p w:rsidR="00E53C41" w:rsidRPr="006A3DC4" w:rsidRDefault="006A3DC4" w:rsidP="00E53C41">
      <w:pPr>
        <w:rPr>
          <w:b/>
          <w:sz w:val="28"/>
        </w:rPr>
      </w:pPr>
      <w:r w:rsidRPr="006A3DC4">
        <w:rPr>
          <w:b/>
          <w:sz w:val="28"/>
        </w:rPr>
        <w:t>Opening of Academy</w:t>
      </w:r>
    </w:p>
    <w:p w:rsidR="00E53C41" w:rsidRDefault="00E53C41" w:rsidP="006A3DC4">
      <w:pPr>
        <w:pStyle w:val="ListParagraph"/>
        <w:numPr>
          <w:ilvl w:val="0"/>
          <w:numId w:val="1"/>
        </w:numPr>
      </w:pPr>
      <w:r>
        <w:t>Meet &amp; Greet</w:t>
      </w:r>
    </w:p>
    <w:p w:rsidR="00E53C41" w:rsidRDefault="00EC688C" w:rsidP="00EC688C">
      <w:pPr>
        <w:pStyle w:val="ListParagraph"/>
        <w:numPr>
          <w:ilvl w:val="0"/>
          <w:numId w:val="1"/>
        </w:numPr>
      </w:pPr>
      <w:r>
        <w:t>Download the “Nitrogen Cycle” song</w:t>
      </w:r>
    </w:p>
    <w:p w:rsidR="00EC688C" w:rsidRDefault="00E53C41" w:rsidP="006A3DC4">
      <w:r w:rsidRPr="006A3DC4">
        <w:rPr>
          <w:b/>
          <w:sz w:val="28"/>
        </w:rPr>
        <w:t>Engagement:</w:t>
      </w:r>
      <w:r w:rsidR="00EC688C">
        <w:t xml:space="preserve">  </w:t>
      </w:r>
    </w:p>
    <w:p w:rsidR="006A3DC4" w:rsidRDefault="00EC688C" w:rsidP="00EC688C">
      <w:pPr>
        <w:pStyle w:val="ListParagraph"/>
        <w:numPr>
          <w:ilvl w:val="0"/>
          <w:numId w:val="9"/>
        </w:numPr>
      </w:pPr>
      <w:proofErr w:type="spellStart"/>
      <w:r>
        <w:t>Powerpoint</w:t>
      </w:r>
      <w:proofErr w:type="spellEnd"/>
      <w:r>
        <w:t xml:space="preserve"> / Presentation from the Aquarium </w:t>
      </w:r>
    </w:p>
    <w:p w:rsidR="00EC688C" w:rsidRDefault="00EC688C" w:rsidP="00EC688C">
      <w:pPr>
        <w:pStyle w:val="ListParagraph"/>
        <w:numPr>
          <w:ilvl w:val="0"/>
          <w:numId w:val="9"/>
        </w:numPr>
      </w:pPr>
      <w:r>
        <w:t>Green Screen</w:t>
      </w:r>
    </w:p>
    <w:p w:rsidR="006A3DC4" w:rsidRPr="00EC688C" w:rsidRDefault="00E53C41" w:rsidP="00EC688C">
      <w:pPr>
        <w:rPr>
          <w:b/>
          <w:sz w:val="28"/>
        </w:rPr>
      </w:pPr>
      <w:r w:rsidRPr="006A3DC4">
        <w:rPr>
          <w:b/>
          <w:sz w:val="28"/>
        </w:rPr>
        <w:t>Explo</w:t>
      </w:r>
      <w:r w:rsidR="006A3DC4" w:rsidRPr="006A3DC4">
        <w:rPr>
          <w:b/>
          <w:sz w:val="28"/>
        </w:rPr>
        <w:t xml:space="preserve">ration: </w:t>
      </w:r>
      <w:r w:rsidR="00EC688C">
        <w:rPr>
          <w:b/>
          <w:sz w:val="28"/>
        </w:rPr>
        <w:t xml:space="preserve"> </w:t>
      </w:r>
      <w:r w:rsidR="00EC688C" w:rsidRPr="00EC688C">
        <w:t>Wat</w:t>
      </w:r>
      <w:r w:rsidR="00EC688C">
        <w:t>ershed lab</w:t>
      </w:r>
    </w:p>
    <w:p w:rsidR="00EC688C" w:rsidRPr="00114222" w:rsidRDefault="00EC688C" w:rsidP="00EC688C">
      <w:pPr>
        <w:rPr>
          <w:b/>
          <w:sz w:val="28"/>
        </w:rPr>
      </w:pPr>
      <w:r w:rsidRPr="00114222">
        <w:rPr>
          <w:b/>
          <w:sz w:val="28"/>
        </w:rPr>
        <w:t xml:space="preserve">Extension: </w:t>
      </w:r>
    </w:p>
    <w:p w:rsidR="00EC688C" w:rsidRDefault="00EC688C" w:rsidP="00EC688C">
      <w:pPr>
        <w:pStyle w:val="ListParagraph"/>
        <w:numPr>
          <w:ilvl w:val="0"/>
          <w:numId w:val="8"/>
        </w:numPr>
      </w:pPr>
      <w:r>
        <w:t>Fouling Plates</w:t>
      </w:r>
    </w:p>
    <w:p w:rsidR="00EC688C" w:rsidRDefault="00EC688C" w:rsidP="00EC688C">
      <w:pPr>
        <w:pStyle w:val="ListParagraph"/>
        <w:numPr>
          <w:ilvl w:val="0"/>
          <w:numId w:val="8"/>
        </w:numPr>
      </w:pPr>
      <w:r>
        <w:t>Water Testing</w:t>
      </w:r>
    </w:p>
    <w:p w:rsidR="00EC688C" w:rsidRPr="00EC688C" w:rsidRDefault="00EC688C" w:rsidP="00EC688C">
      <w:pPr>
        <w:pStyle w:val="ListParagraph"/>
        <w:numPr>
          <w:ilvl w:val="0"/>
          <w:numId w:val="8"/>
        </w:numPr>
      </w:pPr>
      <w:proofErr w:type="spellStart"/>
      <w:r>
        <w:t>Winogretski</w:t>
      </w:r>
      <w:proofErr w:type="spellEnd"/>
      <w:r>
        <w:t xml:space="preserve"> Columns</w:t>
      </w:r>
    </w:p>
    <w:p w:rsidR="006A3DC4" w:rsidRPr="006A3DC4" w:rsidRDefault="006A3DC4" w:rsidP="006A3DC4">
      <w:pPr>
        <w:rPr>
          <w:b/>
          <w:sz w:val="28"/>
        </w:rPr>
      </w:pPr>
      <w:r w:rsidRPr="006A3DC4">
        <w:rPr>
          <w:b/>
          <w:sz w:val="28"/>
        </w:rPr>
        <w:t>Lunch</w:t>
      </w:r>
    </w:p>
    <w:p w:rsidR="006A3DC4" w:rsidRDefault="006A3DC4" w:rsidP="006A3DC4">
      <w:pPr>
        <w:pStyle w:val="ListParagraph"/>
        <w:numPr>
          <w:ilvl w:val="0"/>
          <w:numId w:val="5"/>
        </w:numPr>
      </w:pPr>
      <w:r>
        <w:t>Door Prize</w:t>
      </w:r>
    </w:p>
    <w:p w:rsidR="00E53C41" w:rsidRDefault="006A3DC4" w:rsidP="00E53C41">
      <w:pPr>
        <w:pStyle w:val="ListParagraph"/>
        <w:numPr>
          <w:ilvl w:val="0"/>
          <w:numId w:val="5"/>
        </w:numPr>
      </w:pPr>
      <w:r>
        <w:t>Power of 10</w:t>
      </w:r>
    </w:p>
    <w:p w:rsidR="00EC688C" w:rsidRDefault="00EC688C" w:rsidP="00E53C41">
      <w:pPr>
        <w:rPr>
          <w:b/>
          <w:sz w:val="28"/>
        </w:rPr>
      </w:pPr>
      <w:r>
        <w:rPr>
          <w:b/>
          <w:sz w:val="28"/>
        </w:rPr>
        <w:t xml:space="preserve">Engagement:  </w:t>
      </w:r>
      <w:r w:rsidRPr="00EC688C">
        <w:t>Cycles</w:t>
      </w:r>
    </w:p>
    <w:p w:rsidR="00E53C41" w:rsidRPr="00EC688C" w:rsidRDefault="00EC688C" w:rsidP="00EC688C">
      <w:r>
        <w:rPr>
          <w:b/>
          <w:sz w:val="28"/>
        </w:rPr>
        <w:t>Explor</w:t>
      </w:r>
      <w:r w:rsidR="00E53C41" w:rsidRPr="006A3DC4">
        <w:rPr>
          <w:b/>
          <w:sz w:val="28"/>
        </w:rPr>
        <w:t xml:space="preserve">ation: </w:t>
      </w:r>
      <w:r>
        <w:rPr>
          <w:b/>
          <w:sz w:val="28"/>
        </w:rPr>
        <w:t xml:space="preserve"> </w:t>
      </w:r>
      <w:r w:rsidRPr="00EC688C">
        <w:t>Nitrogen Cycle Song</w:t>
      </w:r>
    </w:p>
    <w:p w:rsidR="00E53C41" w:rsidRDefault="00E53C41" w:rsidP="00E53C41">
      <w:r w:rsidRPr="00114222">
        <w:rPr>
          <w:b/>
          <w:sz w:val="28"/>
        </w:rPr>
        <w:t>Evaluation:</w:t>
      </w:r>
      <w:r>
        <w:t xml:space="preserve"> </w:t>
      </w:r>
      <w:r w:rsidR="00114222">
        <w:t xml:space="preserve">  </w:t>
      </w:r>
      <w:r>
        <w:t xml:space="preserve">Closure </w:t>
      </w:r>
    </w:p>
    <w:p w:rsidR="00E53C41" w:rsidRDefault="00E53C41">
      <w:r w:rsidRPr="00114222">
        <w:rPr>
          <w:b/>
          <w:sz w:val="28"/>
        </w:rPr>
        <w:t>Homework:</w:t>
      </w:r>
      <w:r>
        <w:t xml:space="preserve"> </w:t>
      </w:r>
      <w:r w:rsidR="00114222">
        <w:t xml:space="preserve">  </w:t>
      </w:r>
      <w:r w:rsidR="00EC688C">
        <w:t xml:space="preserve">Bring backpacks and goggles </w:t>
      </w:r>
      <w:bookmarkStart w:id="0" w:name="_GoBack"/>
      <w:bookmarkEnd w:id="0"/>
    </w:p>
    <w:sectPr w:rsidR="00E53C41" w:rsidSect="00114222">
      <w:pgSz w:w="12240" w:h="15840"/>
      <w:pgMar w:top="1008" w:right="1800" w:bottom="72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01D"/>
    <w:multiLevelType w:val="hybridMultilevel"/>
    <w:tmpl w:val="A716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63DE9"/>
    <w:multiLevelType w:val="hybridMultilevel"/>
    <w:tmpl w:val="AA3A2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25A93"/>
    <w:multiLevelType w:val="hybridMultilevel"/>
    <w:tmpl w:val="056A1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80342"/>
    <w:multiLevelType w:val="hybridMultilevel"/>
    <w:tmpl w:val="C668F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F78F0"/>
    <w:multiLevelType w:val="hybridMultilevel"/>
    <w:tmpl w:val="ADCAB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67793"/>
    <w:multiLevelType w:val="hybridMultilevel"/>
    <w:tmpl w:val="3D38F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0640D"/>
    <w:multiLevelType w:val="hybridMultilevel"/>
    <w:tmpl w:val="084EE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928CA"/>
    <w:multiLevelType w:val="hybridMultilevel"/>
    <w:tmpl w:val="2F32D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4F77DD"/>
    <w:multiLevelType w:val="hybridMultilevel"/>
    <w:tmpl w:val="76F87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C41"/>
    <w:rsid w:val="00114222"/>
    <w:rsid w:val="002C4DAC"/>
    <w:rsid w:val="006A3DC4"/>
    <w:rsid w:val="007E424B"/>
    <w:rsid w:val="00E53C41"/>
    <w:rsid w:val="00EC68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45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6A3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45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6A3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109</Words>
  <Characters>622</Characters>
  <Application>Microsoft Macintosh Word</Application>
  <DocSecurity>0</DocSecurity>
  <Lines>5</Lines>
  <Paragraphs>1</Paragraphs>
  <ScaleCrop>false</ScaleCrop>
  <Company>WCPS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 PS</dc:creator>
  <cp:keywords/>
  <cp:lastModifiedBy>WC PS</cp:lastModifiedBy>
  <cp:revision>2</cp:revision>
  <dcterms:created xsi:type="dcterms:W3CDTF">2012-06-24T15:32:00Z</dcterms:created>
  <dcterms:modified xsi:type="dcterms:W3CDTF">2012-06-24T15:32:00Z</dcterms:modified>
</cp:coreProperties>
</file>